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76" w:rsidRDefault="0048743B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>Dove River Practice</w:t>
      </w:r>
    </w:p>
    <w:p w:rsidR="00B27A76" w:rsidRDefault="0048743B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Summary of the Patient Participation Group Meeting via Social Media February 3rd 2020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Agenda Items brought forward from the last meeting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Annual Update on Complaints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practice is currently operating on alert level 5 which means </w:t>
      </w:r>
      <w:r>
        <w:rPr>
          <w:rFonts w:ascii="Arial" w:hAnsi="Arial"/>
          <w:sz w:val="24"/>
          <w:szCs w:val="24"/>
        </w:rPr>
        <w:t>responding to complaints is on hold. The pressures on the practice are currently high and they have had to cut back on certain areas as the alert level 5 requires urgent work only.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However, there have been 3 previous complaints in total in 2020: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Emma adv</w:t>
      </w:r>
      <w:r>
        <w:rPr>
          <w:rFonts w:ascii="Arial" w:hAnsi="Arial"/>
          <w:sz w:val="24"/>
          <w:szCs w:val="24"/>
        </w:rPr>
        <w:t>ised that any issues are still being dealt with at the lowest level.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b) Additional Out of Hours</w:t>
      </w: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Emma advised that the additional out of hours to provide appointments are still going ahead. These are additional hours at weekends (Sat am) &amp; evenings (from</w:t>
      </w:r>
      <w:r>
        <w:rPr>
          <w:rFonts w:ascii="Arial" w:hAnsi="Arial"/>
          <w:sz w:val="24"/>
          <w:szCs w:val="24"/>
        </w:rPr>
        <w:t xml:space="preserve"> 6pm) that are shared between other practices.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c) Patient Privacy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Action: Emma to revisit this issue when the surgery can operate normally. On hold.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d) GP Surveys 2019 and 2020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</w:pPr>
      <w:r>
        <w:rPr>
          <w:rFonts w:ascii="Arial" w:hAnsi="Arial"/>
          <w:sz w:val="24"/>
          <w:szCs w:val="24"/>
        </w:rPr>
        <w:t xml:space="preserve">Yvonne advised that when the 2019 main areas for improvement were compared </w:t>
      </w:r>
      <w:r>
        <w:rPr>
          <w:rFonts w:ascii="Arial" w:hAnsi="Arial"/>
          <w:sz w:val="24"/>
          <w:szCs w:val="24"/>
        </w:rPr>
        <w:t>with the 2020 survey, the Dove River Practice have improved in all 3 areas of confidence &amp; trust, mental health &amp; needs and good at listening.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Members felt that overall Dove River Practice had done well.</w:t>
      </w:r>
    </w:p>
    <w:p w:rsidR="00B27A76" w:rsidRDefault="00B27A76">
      <w:pPr>
        <w:pStyle w:val="BodyA"/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was therefore agreed that the practice needs </w:t>
      </w:r>
      <w:r>
        <w:rPr>
          <w:rFonts w:ascii="Arial" w:hAnsi="Arial"/>
          <w:sz w:val="24"/>
          <w:szCs w:val="24"/>
        </w:rPr>
        <w:t xml:space="preserve">to conduct its own survey. 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Action: Emma to explore if a patient survey can take place using the practice website for 2021.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e) Carers Group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Emma advised that all care groups &amp; arrangements to meet are on hold currently.</w:t>
      </w:r>
    </w:p>
    <w:p w:rsidR="00B27A76" w:rsidRDefault="00B27A76">
      <w:pPr>
        <w:pStyle w:val="BodyA"/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David gave the telephone number </w:t>
      </w:r>
      <w:r>
        <w:rPr>
          <w:rFonts w:ascii="Arial" w:hAnsi="Arial"/>
          <w:sz w:val="24"/>
          <w:szCs w:val="24"/>
        </w:rPr>
        <w:t>for careline which gives a free befriending service to anyone who needs it via 01335 210353.</w:t>
      </w:r>
    </w:p>
    <w:p w:rsidR="00B27A76" w:rsidRDefault="00B27A76">
      <w:pPr>
        <w:pStyle w:val="BodyA"/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Action: Emma to enquire whether this number can be put on the website.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Action: Work relating to enquiries about the Tutbury Practice Care Group. On hold.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B27A76">
      <w:pPr>
        <w:pStyle w:val="BodyA"/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 Co</w:t>
      </w:r>
      <w:r>
        <w:rPr>
          <w:rFonts w:ascii="Arial" w:hAnsi="Arial"/>
          <w:b/>
          <w:bCs/>
          <w:sz w:val="24"/>
          <w:szCs w:val="24"/>
        </w:rPr>
        <w:t>vid 19 Update</w:t>
      </w:r>
    </w:p>
    <w:p w:rsidR="00B27A76" w:rsidRDefault="00B27A76">
      <w:pPr>
        <w:pStyle w:val="BodyA"/>
      </w:pPr>
    </w:p>
    <w:p w:rsidR="00B27A76" w:rsidRDefault="0048743B">
      <w:pPr>
        <w:pStyle w:val="BodyA"/>
      </w:pPr>
      <w:r>
        <w:rPr>
          <w:rFonts w:ascii="Arial" w:hAnsi="Arial"/>
          <w:sz w:val="24"/>
          <w:szCs w:val="24"/>
        </w:rPr>
        <w:t>GPs are looking at each person individually to decide whether patients do need an annual review &amp; will then undertake any relevant blood tests as required. Patients may still have medication reviews, 6-12 monthly.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</w:pPr>
      <w:r>
        <w:rPr>
          <w:rFonts w:ascii="Arial" w:hAnsi="Arial"/>
          <w:b/>
          <w:bCs/>
          <w:sz w:val="24"/>
          <w:szCs w:val="24"/>
        </w:rPr>
        <w:t>2. Vaccination Update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Emm</w:t>
      </w:r>
      <w:r>
        <w:rPr>
          <w:rFonts w:ascii="Arial" w:hAnsi="Arial"/>
          <w:sz w:val="24"/>
          <w:szCs w:val="24"/>
        </w:rPr>
        <w:t>a advised that Covid 19 vaccinations for most care workers, care home residents &amp; the housebound patients have been completed. The practice has hit the target for 80 years + and are working on 70 years +. The target for all those with extreme clinically vu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nerable will be reached this week.</w:t>
      </w:r>
    </w:p>
    <w:p w:rsidR="00B27A76" w:rsidRDefault="00B27A76">
      <w:pPr>
        <w:pStyle w:val="BodyA"/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practice has been given 500 vaccines which they intended to roll out in a large clinic shared with Tutbury Practice on 4/2/21 between 2-7pm.</w:t>
      </w:r>
    </w:p>
    <w:p w:rsidR="00B27A76" w:rsidRDefault="00B27A76">
      <w:pPr>
        <w:pStyle w:val="BodyA"/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t>Emma informed that t</w:t>
      </w:r>
      <w:r>
        <w:rPr>
          <w:rFonts w:ascii="Arial" w:hAnsi="Arial"/>
          <w:sz w:val="24"/>
          <w:szCs w:val="24"/>
        </w:rPr>
        <w:t>he practice is looking for volunteers to act as marsh</w:t>
      </w:r>
      <w:r>
        <w:rPr>
          <w:rFonts w:ascii="Arial" w:hAnsi="Arial"/>
          <w:sz w:val="24"/>
          <w:szCs w:val="24"/>
        </w:rPr>
        <w:t>als. If anyone else is interested they were advised to contact Emma.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</w:pPr>
      <w:r>
        <w:rPr>
          <w:rFonts w:ascii="Arial" w:hAnsi="Arial"/>
          <w:b/>
          <w:bCs/>
          <w:sz w:val="24"/>
          <w:szCs w:val="24"/>
        </w:rPr>
        <w:t>3. Mental Health support for patients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group discussed the need for more information about mental health on the website. Gary advised that he had checked &amp; there was nothing at all. </w:t>
      </w:r>
      <w:r>
        <w:rPr>
          <w:rFonts w:ascii="Arial" w:hAnsi="Arial"/>
          <w:sz w:val="24"/>
          <w:szCs w:val="24"/>
        </w:rPr>
        <w:t>It was agreed that mental health would be included in the patient survey 2021.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Action: Emma to request additional information be put on the website regarding mental health.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 Online patient access system</w:t>
      </w:r>
    </w:p>
    <w:p w:rsidR="00B27A76" w:rsidRDefault="00B27A76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Emma advised to contact Alice or Alison at </w:t>
      </w:r>
      <w:r>
        <w:rPr>
          <w:rFonts w:ascii="Arial" w:hAnsi="Arial"/>
          <w:sz w:val="24"/>
          <w:szCs w:val="24"/>
        </w:rPr>
        <w:t>Tutbury for re-registration issues.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5. Nominate Chair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It was agreed David &amp; Yvonne would share the role of chair &amp; that Gary would take minutes.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6. Recruiting new members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It was agreed that the notice could be placed in parish/church magazines &amp; the Tu</w:t>
      </w:r>
      <w:r>
        <w:rPr>
          <w:rFonts w:ascii="Arial" w:hAnsi="Arial"/>
          <w:sz w:val="24"/>
          <w:szCs w:val="24"/>
        </w:rPr>
        <w:t>tbury newsletter.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Action: Emma to update Noticeboard.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Action: Gary will update the notice again for the surgery door, to include contacting Emma for more information &amp; to circulate to the group.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 Any Other Business</w:t>
      </w:r>
    </w:p>
    <w:p w:rsidR="00B27A76" w:rsidRDefault="00B27A76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B27A76" w:rsidRDefault="0048743B">
      <w:pPr>
        <w:pStyle w:val="BodyA"/>
        <w:rPr>
          <w:rFonts w:ascii="Arial" w:eastAsia="Arial" w:hAnsi="Arial" w:cs="Arial"/>
          <w:sz w:val="24"/>
          <w:szCs w:val="24"/>
        </w:rPr>
      </w:pPr>
      <w:r>
        <w:t xml:space="preserve">Action: </w:t>
      </w:r>
      <w:r>
        <w:rPr>
          <w:rFonts w:ascii="Arial" w:hAnsi="Arial"/>
          <w:sz w:val="24"/>
          <w:szCs w:val="24"/>
        </w:rPr>
        <w:t>Emma to put the summary min</w:t>
      </w:r>
      <w:r>
        <w:rPr>
          <w:rFonts w:ascii="Arial" w:hAnsi="Arial"/>
          <w:sz w:val="24"/>
          <w:szCs w:val="24"/>
        </w:rPr>
        <w:t>utes of the December 2020 meeting on the website.</w:t>
      </w:r>
    </w:p>
    <w:p w:rsidR="00B27A76" w:rsidRDefault="00B27A76">
      <w:pPr>
        <w:pStyle w:val="BodyA"/>
        <w:rPr>
          <w:rFonts w:ascii="Arial" w:eastAsia="Arial" w:hAnsi="Arial" w:cs="Arial"/>
          <w:sz w:val="24"/>
          <w:szCs w:val="24"/>
        </w:rPr>
      </w:pPr>
    </w:p>
    <w:p w:rsidR="00B27A76" w:rsidRDefault="0048743B">
      <w:pPr>
        <w:pStyle w:val="BodyA"/>
      </w:pPr>
      <w:r>
        <w:rPr>
          <w:rFonts w:ascii="Arial" w:hAnsi="Arial"/>
          <w:b/>
          <w:bCs/>
          <w:sz w:val="24"/>
          <w:szCs w:val="24"/>
        </w:rPr>
        <w:t>Date of Next Meeting will be 7th April 10.00am via zoom</w:t>
      </w:r>
    </w:p>
    <w:sectPr w:rsidR="00B27A7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743B">
      <w:r>
        <w:separator/>
      </w:r>
    </w:p>
  </w:endnote>
  <w:endnote w:type="continuationSeparator" w:id="0">
    <w:p w:rsidR="00000000" w:rsidRDefault="0048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76" w:rsidRDefault="00B27A7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743B">
      <w:r>
        <w:separator/>
      </w:r>
    </w:p>
  </w:footnote>
  <w:footnote w:type="continuationSeparator" w:id="0">
    <w:p w:rsidR="00000000" w:rsidRDefault="0048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76" w:rsidRDefault="00B27A7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2EA"/>
    <w:multiLevelType w:val="hybridMultilevel"/>
    <w:tmpl w:val="8ABCEEA2"/>
    <w:numStyleLink w:val="Lettered"/>
  </w:abstractNum>
  <w:abstractNum w:abstractNumId="1">
    <w:nsid w:val="56A416B1"/>
    <w:multiLevelType w:val="hybridMultilevel"/>
    <w:tmpl w:val="8ABCEEA2"/>
    <w:styleLink w:val="Lettered"/>
    <w:lvl w:ilvl="0" w:tplc="6314666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44396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0EF054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048B2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14550A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444912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30A4BA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26F92E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E0636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7A76"/>
    <w:rsid w:val="0048743B"/>
    <w:rsid w:val="00B2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Lettered">
    <w:name w:val="Lett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4</DocSecurity>
  <Lines>26</Lines>
  <Paragraphs>7</Paragraphs>
  <ScaleCrop>false</ScaleCrop>
  <Company>North Staffs IT Services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Emma</dc:creator>
  <cp:lastModifiedBy>Watson, Emma</cp:lastModifiedBy>
  <cp:revision>2</cp:revision>
  <dcterms:created xsi:type="dcterms:W3CDTF">2021-03-16T13:27:00Z</dcterms:created>
  <dcterms:modified xsi:type="dcterms:W3CDTF">2021-03-16T13:27:00Z</dcterms:modified>
</cp:coreProperties>
</file>